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50" w:rsidRDefault="00221950" w:rsidP="00221950">
      <w:pPr>
        <w:pStyle w:val="Title"/>
      </w:pPr>
      <w:r>
        <w:rPr>
          <w:noProof/>
        </w:rPr>
        <w:drawing>
          <wp:inline distT="0" distB="0" distL="0" distR="0" wp14:anchorId="26CBA7A6" wp14:editId="6DEB528F">
            <wp:extent cx="2000250" cy="1381125"/>
            <wp:effectExtent l="0" t="0" r="0" b="0"/>
            <wp:docPr id="1" name="Picture 3" descr="Wipro Primary BM FC 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Wipro Primary BM FC RGB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5BF" w:rsidRPr="003D03EF" w:rsidRDefault="00A935BF" w:rsidP="00221950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6070B" wp14:editId="0C7907B1">
                <wp:simplePos x="0" y="0"/>
                <wp:positionH relativeFrom="column">
                  <wp:posOffset>-32385</wp:posOffset>
                </wp:positionH>
                <wp:positionV relativeFrom="paragraph">
                  <wp:posOffset>100330</wp:posOffset>
                </wp:positionV>
                <wp:extent cx="5657215" cy="412115"/>
                <wp:effectExtent l="0" t="0" r="444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215" cy="4121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5BF" w:rsidRPr="00DA3B6B" w:rsidRDefault="00EC334D" w:rsidP="00DA3B6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SAP </w:t>
                            </w:r>
                            <w:r w:rsidR="009B6931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6070B" id="Rectangle 2" o:spid="_x0000_s1026" style="position:absolute;left:0;text-align:left;margin-left:-2.55pt;margin-top:7.9pt;width:445.4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" fillcolor="#548dd4 [1951]" stroked="f">
                <v:textbox>
                  <w:txbxContent>
                    <w:p w:rsidR="00A935BF" w:rsidRPr="00DA3B6B" w:rsidRDefault="00EC334D" w:rsidP="00DA3B6B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SAP </w:t>
                      </w:r>
                      <w:r w:rsidR="009B6931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SPECIALIST</w:t>
                      </w:r>
                    </w:p>
                  </w:txbxContent>
                </v:textbox>
              </v:rect>
            </w:pict>
          </mc:Fallback>
        </mc:AlternateContent>
      </w:r>
    </w:p>
    <w:p w:rsidR="00A935BF" w:rsidRPr="003D03EF" w:rsidRDefault="00A935BF" w:rsidP="00A935BF"/>
    <w:p w:rsidR="00A935BF" w:rsidRPr="003D03EF" w:rsidRDefault="00A935BF" w:rsidP="00A935BF"/>
    <w:p w:rsidR="00A935BF" w:rsidRPr="003D03EF" w:rsidRDefault="00A935BF" w:rsidP="00A935BF"/>
    <w:p w:rsidR="00A935BF" w:rsidRPr="00BD657F" w:rsidRDefault="00A935BF" w:rsidP="00A935BF">
      <w:pPr>
        <w:spacing w:line="276" w:lineRule="auto"/>
        <w:rPr>
          <w:lang w:val="en-US"/>
        </w:rPr>
      </w:pPr>
      <w:r w:rsidRPr="003D03EF">
        <w:rPr>
          <w:b/>
        </w:rPr>
        <w:t>DEPARTMENT:</w:t>
      </w:r>
      <w:r w:rsidR="00BD657F">
        <w:t xml:space="preserve">  </w:t>
      </w:r>
      <w:r w:rsidR="006672C4">
        <w:rPr>
          <w:lang w:val="en-US"/>
        </w:rPr>
        <w:t>Information Technology</w:t>
      </w:r>
    </w:p>
    <w:p w:rsidR="00A935BF" w:rsidRPr="003D03EF" w:rsidRDefault="00A935BF" w:rsidP="00A935BF">
      <w:pPr>
        <w:spacing w:line="276" w:lineRule="auto"/>
      </w:pPr>
    </w:p>
    <w:p w:rsidR="00A935BF" w:rsidRPr="00AC606D" w:rsidRDefault="00A935BF" w:rsidP="00A935BF">
      <w:pPr>
        <w:spacing w:line="276" w:lineRule="auto"/>
        <w:rPr>
          <w:lang w:val="en-US"/>
        </w:rPr>
      </w:pPr>
      <w:r w:rsidRPr="003D03EF">
        <w:rPr>
          <w:b/>
        </w:rPr>
        <w:t>REPORTS TO:</w:t>
      </w:r>
      <w:r w:rsidRPr="003D03EF">
        <w:t xml:space="preserve">  </w:t>
      </w:r>
      <w:r w:rsidR="007A314B">
        <w:rPr>
          <w:lang w:val="en-US"/>
        </w:rPr>
        <w:t>IS</w:t>
      </w:r>
      <w:r w:rsidR="006672C4">
        <w:rPr>
          <w:lang w:val="en-US"/>
        </w:rPr>
        <w:t xml:space="preserve"> Manager</w:t>
      </w:r>
    </w:p>
    <w:p w:rsidR="00A935BF" w:rsidRPr="003D03EF" w:rsidRDefault="00A935BF" w:rsidP="00A935BF">
      <w:pPr>
        <w:spacing w:line="276" w:lineRule="auto"/>
      </w:pPr>
    </w:p>
    <w:p w:rsidR="00447593" w:rsidRPr="006452CB" w:rsidRDefault="00A935BF" w:rsidP="00447593">
      <w:pPr>
        <w:spacing w:line="276" w:lineRule="auto"/>
        <w:rPr>
          <w:lang w:val="en-US"/>
        </w:rPr>
      </w:pPr>
      <w:r w:rsidRPr="003D03EF">
        <w:rPr>
          <w:b/>
        </w:rPr>
        <w:t>BASE</w:t>
      </w:r>
      <w:r w:rsidR="002D2D78">
        <w:rPr>
          <w:b/>
          <w:lang w:val="en-US"/>
        </w:rPr>
        <w:t>:</w:t>
      </w:r>
      <w:r w:rsidR="002D2D78" w:rsidRPr="002D2D78">
        <w:t xml:space="preserve"> </w:t>
      </w:r>
      <w:r w:rsidR="00447593">
        <w:t xml:space="preserve">No. 7, Street 4, VSIP 1, </w:t>
      </w:r>
      <w:r w:rsidR="00447593">
        <w:rPr>
          <w:lang w:val="en-US"/>
        </w:rPr>
        <w:t xml:space="preserve">Thuận An Town, </w:t>
      </w:r>
      <w:proofErr w:type="spellStart"/>
      <w:r w:rsidR="00447593">
        <w:rPr>
          <w:lang w:val="en-US"/>
        </w:rPr>
        <w:t>Bình</w:t>
      </w:r>
      <w:proofErr w:type="spellEnd"/>
      <w:r w:rsidR="00447593">
        <w:rPr>
          <w:lang w:val="en-US"/>
        </w:rPr>
        <w:t xml:space="preserve"> </w:t>
      </w:r>
      <w:proofErr w:type="spellStart"/>
      <w:r w:rsidR="00447593">
        <w:rPr>
          <w:lang w:val="en-US"/>
        </w:rPr>
        <w:t>Dương</w:t>
      </w:r>
      <w:proofErr w:type="spellEnd"/>
      <w:r w:rsidR="00447593">
        <w:rPr>
          <w:lang w:val="en-US"/>
        </w:rPr>
        <w:t xml:space="preserve"> Province</w:t>
      </w:r>
      <w:r w:rsidR="00447593">
        <w:t xml:space="preserve"> (transferred by shuttle buses</w:t>
      </w:r>
      <w:r w:rsidR="00447593">
        <w:rPr>
          <w:lang w:val="en-US"/>
        </w:rPr>
        <w:t xml:space="preserve"> from Hồ </w:t>
      </w:r>
      <w:proofErr w:type="spellStart"/>
      <w:r w:rsidR="00447593">
        <w:rPr>
          <w:lang w:val="en-US"/>
        </w:rPr>
        <w:t>Chí</w:t>
      </w:r>
      <w:proofErr w:type="spellEnd"/>
      <w:r w:rsidR="00447593">
        <w:rPr>
          <w:lang w:val="en-US"/>
        </w:rPr>
        <w:t xml:space="preserve"> Minh city</w:t>
      </w:r>
      <w:r w:rsidR="00447593">
        <w:t>)</w:t>
      </w:r>
      <w:r w:rsidR="00447593">
        <w:rPr>
          <w:lang w:val="en-US"/>
        </w:rPr>
        <w:t>.</w:t>
      </w:r>
    </w:p>
    <w:p w:rsidR="00A935BF" w:rsidRPr="003D03EF" w:rsidRDefault="00A935BF" w:rsidP="00A935BF">
      <w:pPr>
        <w:spacing w:line="276" w:lineRule="auto"/>
        <w:jc w:val="both"/>
      </w:pPr>
    </w:p>
    <w:p w:rsidR="00A935BF" w:rsidRPr="003D03EF" w:rsidRDefault="00A935BF" w:rsidP="00A935BF">
      <w:pPr>
        <w:pStyle w:val="Heading2"/>
        <w:spacing w:line="276" w:lineRule="auto"/>
      </w:pPr>
      <w:r w:rsidRPr="003D03EF">
        <w:t>MAIN RESPONSIBILITIES</w:t>
      </w:r>
    </w:p>
    <w:p w:rsidR="00204056" w:rsidRPr="00204056" w:rsidRDefault="00204056" w:rsidP="00204056">
      <w:pPr>
        <w:numPr>
          <w:ilvl w:val="0"/>
          <w:numId w:val="2"/>
        </w:numPr>
        <w:spacing w:line="300" w:lineRule="auto"/>
        <w:jc w:val="both"/>
        <w:rPr>
          <w:rFonts w:eastAsia="Calibri"/>
          <w:lang w:val="en-US" w:eastAsia="en-MY"/>
        </w:rPr>
      </w:pPr>
      <w:r w:rsidRPr="00204056">
        <w:rPr>
          <w:rFonts w:eastAsia="Calibri"/>
          <w:lang w:val="en-US" w:eastAsia="en-MY"/>
        </w:rPr>
        <w:t xml:space="preserve">Understand business process requirements in </w:t>
      </w:r>
      <w:r w:rsidR="00DC642C">
        <w:rPr>
          <w:rFonts w:eastAsia="Calibri"/>
          <w:lang w:val="en-US" w:eastAsia="en-MY"/>
        </w:rPr>
        <w:t xml:space="preserve">SAP </w:t>
      </w:r>
      <w:r w:rsidR="00EC334D">
        <w:rPr>
          <w:rFonts w:eastAsia="Calibri"/>
          <w:lang w:val="en-US" w:eastAsia="en-MY"/>
        </w:rPr>
        <w:t xml:space="preserve">FI/CO </w:t>
      </w:r>
      <w:r w:rsidR="00DC642C">
        <w:rPr>
          <w:rFonts w:eastAsia="Calibri"/>
          <w:lang w:val="en-US" w:eastAsia="en-MY"/>
        </w:rPr>
        <w:t xml:space="preserve">module </w:t>
      </w:r>
      <w:r w:rsidR="00EC334D">
        <w:rPr>
          <w:rFonts w:eastAsia="Calibri"/>
          <w:lang w:val="en-US" w:eastAsia="en-MY"/>
        </w:rPr>
        <w:t>(</w:t>
      </w:r>
      <w:r w:rsidRPr="00204056">
        <w:rPr>
          <w:rFonts w:eastAsia="Calibri"/>
          <w:lang w:val="en-US" w:eastAsia="en-MY"/>
        </w:rPr>
        <w:t>General Ledgers, Accounts Receivables, Accounts Payables, Fixed Assets, and Costing</w:t>
      </w:r>
      <w:r w:rsidR="00EC334D">
        <w:rPr>
          <w:rFonts w:eastAsia="Calibri"/>
          <w:lang w:val="en-US" w:eastAsia="en-MY"/>
        </w:rPr>
        <w:t>)</w:t>
      </w:r>
      <w:r w:rsidRPr="00204056">
        <w:rPr>
          <w:rFonts w:eastAsia="Calibri"/>
          <w:lang w:val="en-US" w:eastAsia="en-MY"/>
        </w:rPr>
        <w:t xml:space="preserve"> and prepare process documents.</w:t>
      </w:r>
    </w:p>
    <w:p w:rsidR="00BD1D03" w:rsidRDefault="00BD1D03" w:rsidP="00761A8F">
      <w:pPr>
        <w:numPr>
          <w:ilvl w:val="0"/>
          <w:numId w:val="2"/>
        </w:numPr>
        <w:spacing w:line="300" w:lineRule="auto"/>
        <w:jc w:val="both"/>
        <w:rPr>
          <w:rFonts w:eastAsia="Calibri"/>
          <w:lang w:val="en-US" w:eastAsia="en-MY"/>
        </w:rPr>
      </w:pPr>
      <w:r w:rsidRPr="00BD1D03">
        <w:rPr>
          <w:rFonts w:eastAsia="Calibri"/>
          <w:lang w:val="en-US" w:eastAsia="en-MY"/>
        </w:rPr>
        <w:t xml:space="preserve">Provide in depth SAP FI/CO </w:t>
      </w:r>
      <w:r w:rsidR="00DC642C">
        <w:rPr>
          <w:rFonts w:eastAsia="Calibri"/>
          <w:lang w:val="en-US" w:eastAsia="en-MY"/>
        </w:rPr>
        <w:t>k</w:t>
      </w:r>
      <w:r w:rsidRPr="00BD1D03">
        <w:rPr>
          <w:rFonts w:eastAsia="Calibri"/>
          <w:lang w:val="en-US" w:eastAsia="en-MY"/>
        </w:rPr>
        <w:t>nowledge and solutions</w:t>
      </w:r>
      <w:r>
        <w:rPr>
          <w:rFonts w:eastAsia="Calibri"/>
          <w:lang w:val="en-US" w:eastAsia="en-MY"/>
        </w:rPr>
        <w:t>.</w:t>
      </w:r>
    </w:p>
    <w:p w:rsidR="00BD1D03" w:rsidRDefault="00BD1D03" w:rsidP="00761A8F">
      <w:pPr>
        <w:numPr>
          <w:ilvl w:val="0"/>
          <w:numId w:val="2"/>
        </w:numPr>
        <w:spacing w:line="300" w:lineRule="auto"/>
        <w:jc w:val="both"/>
        <w:rPr>
          <w:rFonts w:eastAsia="Calibri"/>
          <w:lang w:val="en-US" w:eastAsia="en-MY"/>
        </w:rPr>
      </w:pPr>
      <w:r w:rsidRPr="00BD1D03">
        <w:rPr>
          <w:rFonts w:eastAsia="Calibri"/>
          <w:lang w:val="en-US" w:eastAsia="en-MY"/>
        </w:rPr>
        <w:t>Manage, keep track and follow up with assigned tasks promptly.</w:t>
      </w:r>
    </w:p>
    <w:p w:rsidR="00BD1D03" w:rsidRDefault="00BD1D03" w:rsidP="00761A8F">
      <w:pPr>
        <w:numPr>
          <w:ilvl w:val="0"/>
          <w:numId w:val="2"/>
        </w:numPr>
        <w:spacing w:line="300" w:lineRule="auto"/>
        <w:jc w:val="both"/>
        <w:rPr>
          <w:rFonts w:eastAsia="Calibri"/>
          <w:lang w:val="en-US" w:eastAsia="en-MY"/>
        </w:rPr>
      </w:pPr>
      <w:r w:rsidRPr="00BD1D03">
        <w:rPr>
          <w:rFonts w:eastAsia="Calibri"/>
          <w:lang w:val="en-US" w:eastAsia="en-MY"/>
        </w:rPr>
        <w:t xml:space="preserve">Setup and configure system in </w:t>
      </w:r>
      <w:r w:rsidR="00F1388F">
        <w:rPr>
          <w:rFonts w:eastAsia="Calibri"/>
          <w:lang w:val="en-US" w:eastAsia="en-MY"/>
        </w:rPr>
        <w:t xml:space="preserve">SAP </w:t>
      </w:r>
      <w:r w:rsidRPr="00BD1D03">
        <w:rPr>
          <w:rFonts w:eastAsia="Calibri"/>
          <w:lang w:val="en-US" w:eastAsia="en-MY"/>
        </w:rPr>
        <w:t>FI/CO function area to suit business process requirements</w:t>
      </w:r>
      <w:r>
        <w:rPr>
          <w:rFonts w:eastAsia="Calibri"/>
          <w:lang w:val="en-US" w:eastAsia="en-MY"/>
        </w:rPr>
        <w:t>.</w:t>
      </w:r>
    </w:p>
    <w:p w:rsidR="00BD1D03" w:rsidRDefault="00BD1D03" w:rsidP="00761A8F">
      <w:pPr>
        <w:numPr>
          <w:ilvl w:val="0"/>
          <w:numId w:val="2"/>
        </w:numPr>
        <w:spacing w:line="300" w:lineRule="auto"/>
        <w:jc w:val="both"/>
        <w:rPr>
          <w:rFonts w:eastAsia="Calibri"/>
          <w:lang w:val="en-US" w:eastAsia="en-MY"/>
        </w:rPr>
      </w:pPr>
      <w:r w:rsidRPr="00BD1D03">
        <w:rPr>
          <w:rFonts w:eastAsia="Calibri"/>
          <w:lang w:val="en-US" w:eastAsia="en-MY"/>
        </w:rPr>
        <w:t>Perform unit testing and support UAT and system integration testing</w:t>
      </w:r>
      <w:r>
        <w:rPr>
          <w:rFonts w:eastAsia="Calibri"/>
          <w:lang w:val="en-US" w:eastAsia="en-MY"/>
        </w:rPr>
        <w:t>.</w:t>
      </w:r>
    </w:p>
    <w:p w:rsidR="00512EA1" w:rsidRDefault="00BD1D03" w:rsidP="00761A8F">
      <w:pPr>
        <w:numPr>
          <w:ilvl w:val="0"/>
          <w:numId w:val="2"/>
        </w:numPr>
        <w:spacing w:line="300" w:lineRule="auto"/>
        <w:jc w:val="both"/>
        <w:rPr>
          <w:rFonts w:eastAsia="Calibri"/>
          <w:lang w:val="en-US" w:eastAsia="en-MY"/>
        </w:rPr>
      </w:pPr>
      <w:r w:rsidRPr="00BD1D03">
        <w:rPr>
          <w:rFonts w:eastAsia="Calibri"/>
          <w:lang w:val="en-US" w:eastAsia="en-MY"/>
        </w:rPr>
        <w:t>Be effective in communicating with relevant users through development life cycle</w:t>
      </w:r>
      <w:r w:rsidR="00512EA1">
        <w:rPr>
          <w:rFonts w:eastAsia="Calibri"/>
          <w:lang w:val="en-US" w:eastAsia="en-MY"/>
        </w:rPr>
        <w:t>.</w:t>
      </w:r>
    </w:p>
    <w:p w:rsidR="00512EA1" w:rsidRDefault="00BD1D03" w:rsidP="00502905">
      <w:pPr>
        <w:numPr>
          <w:ilvl w:val="0"/>
          <w:numId w:val="2"/>
        </w:numPr>
        <w:spacing w:line="300" w:lineRule="auto"/>
        <w:jc w:val="both"/>
        <w:rPr>
          <w:rFonts w:eastAsia="Calibri"/>
          <w:lang w:val="en-US" w:eastAsia="en-MY"/>
        </w:rPr>
      </w:pPr>
      <w:r w:rsidRPr="00512EA1">
        <w:rPr>
          <w:rFonts w:eastAsia="Calibri"/>
          <w:lang w:val="en-US" w:eastAsia="en-MY"/>
        </w:rPr>
        <w:t>Follow through development process; ensure proper documentation and knowledge transfer to support members</w:t>
      </w:r>
      <w:r w:rsidR="00512EA1">
        <w:rPr>
          <w:rFonts w:eastAsia="Calibri"/>
          <w:lang w:val="en-US" w:eastAsia="en-MY"/>
        </w:rPr>
        <w:t>.</w:t>
      </w:r>
    </w:p>
    <w:p w:rsidR="008232EE" w:rsidRDefault="008232EE" w:rsidP="008232EE">
      <w:pPr>
        <w:numPr>
          <w:ilvl w:val="0"/>
          <w:numId w:val="2"/>
        </w:numPr>
        <w:spacing w:line="300" w:lineRule="auto"/>
        <w:jc w:val="both"/>
        <w:rPr>
          <w:rFonts w:eastAsia="Calibri"/>
          <w:lang w:val="en-US" w:eastAsia="en-MY"/>
        </w:rPr>
      </w:pPr>
      <w:r w:rsidRPr="00BD1D03">
        <w:rPr>
          <w:rFonts w:eastAsia="Calibri"/>
          <w:lang w:val="en-US" w:eastAsia="en-MY"/>
        </w:rPr>
        <w:t xml:space="preserve">Work independently and proactively with strong commitment to deliver solutions to </w:t>
      </w:r>
      <w:r>
        <w:rPr>
          <w:rFonts w:eastAsia="Calibri"/>
          <w:lang w:val="en-US" w:eastAsia="en-MY"/>
        </w:rPr>
        <w:t>users</w:t>
      </w:r>
      <w:r w:rsidRPr="00BD1D03">
        <w:rPr>
          <w:rFonts w:eastAsia="Calibri"/>
          <w:lang w:val="en-US" w:eastAsia="en-MY"/>
        </w:rPr>
        <w:t>.</w:t>
      </w:r>
    </w:p>
    <w:p w:rsidR="00502905" w:rsidRPr="00512EA1" w:rsidRDefault="00AF05DC" w:rsidP="00502905">
      <w:pPr>
        <w:numPr>
          <w:ilvl w:val="0"/>
          <w:numId w:val="2"/>
        </w:numPr>
        <w:spacing w:line="300" w:lineRule="auto"/>
        <w:jc w:val="both"/>
        <w:rPr>
          <w:rFonts w:eastAsia="Calibri"/>
          <w:lang w:val="en-US" w:eastAsia="en-MY"/>
        </w:rPr>
      </w:pPr>
      <w:r w:rsidRPr="00512EA1">
        <w:rPr>
          <w:rFonts w:eastAsia="Calibri"/>
          <w:lang w:val="en-US" w:eastAsia="en-MY"/>
        </w:rPr>
        <w:t xml:space="preserve">Other duties are assigned by </w:t>
      </w:r>
      <w:r w:rsidR="007A314B">
        <w:rPr>
          <w:rFonts w:eastAsia="Calibri"/>
          <w:lang w:val="en-US" w:eastAsia="en-MY"/>
        </w:rPr>
        <w:t>IS</w:t>
      </w:r>
      <w:r w:rsidR="00D53AF9" w:rsidRPr="00512EA1">
        <w:rPr>
          <w:rFonts w:eastAsia="Calibri"/>
          <w:lang w:val="en-US" w:eastAsia="en-MY"/>
        </w:rPr>
        <w:t xml:space="preserve"> Manager.</w:t>
      </w:r>
    </w:p>
    <w:p w:rsidR="00A935BF" w:rsidRPr="003D03EF" w:rsidRDefault="00A935BF" w:rsidP="00A935BF">
      <w:pPr>
        <w:spacing w:line="276" w:lineRule="auto"/>
      </w:pPr>
    </w:p>
    <w:p w:rsidR="00A935BF" w:rsidRPr="00F1388F" w:rsidRDefault="00A935BF" w:rsidP="00A935BF">
      <w:pPr>
        <w:spacing w:line="276" w:lineRule="auto"/>
        <w:rPr>
          <w:b/>
          <w:lang w:val="en-US"/>
        </w:rPr>
      </w:pPr>
      <w:r w:rsidRPr="003D03EF">
        <w:rPr>
          <w:b/>
        </w:rPr>
        <w:t>REQUIREMENT</w:t>
      </w:r>
      <w:r w:rsidR="00F1388F">
        <w:rPr>
          <w:b/>
          <w:lang w:val="en-US"/>
        </w:rPr>
        <w:t>S</w:t>
      </w:r>
    </w:p>
    <w:p w:rsidR="00512EA1" w:rsidRDefault="00512EA1" w:rsidP="003515D1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2EA1">
        <w:rPr>
          <w:rFonts w:ascii="Times New Roman" w:hAnsi="Times New Roman" w:cs="Times New Roman"/>
          <w:sz w:val="24"/>
          <w:szCs w:val="24"/>
          <w:lang w:val="en-US"/>
        </w:rPr>
        <w:t>University graduate, m</w:t>
      </w:r>
      <w:r w:rsidR="0098596B">
        <w:rPr>
          <w:rFonts w:ascii="Times New Roman" w:hAnsi="Times New Roman" w:cs="Times New Roman"/>
          <w:sz w:val="24"/>
          <w:szCs w:val="24"/>
          <w:lang w:val="en-US"/>
        </w:rPr>
        <w:t>ajor in Information Technology/</w:t>
      </w:r>
      <w:r w:rsidRPr="00512EA1">
        <w:rPr>
          <w:rFonts w:ascii="Times New Roman" w:hAnsi="Times New Roman" w:cs="Times New Roman"/>
          <w:sz w:val="24"/>
          <w:szCs w:val="24"/>
          <w:lang w:val="en-US"/>
        </w:rPr>
        <w:t>Computer Science or related field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931" w:rsidRDefault="0007265D" w:rsidP="003515D1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Specialize in FI/CO is an advantage</w:t>
      </w:r>
      <w:bookmarkStart w:id="0" w:name="_GoBack"/>
      <w:bookmarkEnd w:id="0"/>
    </w:p>
    <w:p w:rsidR="00512EA1" w:rsidRPr="007C0E93" w:rsidRDefault="007C0E93" w:rsidP="003515D1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0E93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512EA1" w:rsidRPr="007C0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0E93">
        <w:rPr>
          <w:rFonts w:ascii="Times New Roman" w:hAnsi="Times New Roman" w:cs="Times New Roman"/>
          <w:sz w:val="24"/>
          <w:szCs w:val="24"/>
          <w:lang w:val="en-US"/>
        </w:rPr>
        <w:t>1-</w:t>
      </w:r>
      <w:r w:rsidR="00A15DB3" w:rsidRPr="007C0E9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12EA1" w:rsidRPr="007C0E93">
        <w:rPr>
          <w:rFonts w:ascii="Times New Roman" w:hAnsi="Times New Roman" w:cs="Times New Roman"/>
          <w:sz w:val="24"/>
          <w:szCs w:val="24"/>
          <w:lang w:val="en-US"/>
        </w:rPr>
        <w:t xml:space="preserve"> years working experience working as FI/CO consultant or relevant, having consultation experience is preferable.</w:t>
      </w:r>
    </w:p>
    <w:p w:rsidR="00512EA1" w:rsidRDefault="00512EA1" w:rsidP="003515D1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2EA1">
        <w:rPr>
          <w:rFonts w:ascii="Times New Roman" w:hAnsi="Times New Roman" w:cs="Times New Roman"/>
          <w:sz w:val="24"/>
          <w:szCs w:val="24"/>
          <w:lang w:val="en-US"/>
        </w:rPr>
        <w:t xml:space="preserve">Have experience with </w:t>
      </w:r>
      <w:r w:rsidR="007E7657">
        <w:rPr>
          <w:rFonts w:ascii="Times New Roman" w:hAnsi="Times New Roman" w:cs="Times New Roman"/>
          <w:sz w:val="24"/>
          <w:szCs w:val="24"/>
          <w:lang w:val="en-US"/>
        </w:rPr>
        <w:t xml:space="preserve">SAP </w:t>
      </w:r>
      <w:r w:rsidRPr="00512EA1">
        <w:rPr>
          <w:rFonts w:ascii="Times New Roman" w:hAnsi="Times New Roman" w:cs="Times New Roman"/>
          <w:sz w:val="24"/>
          <w:szCs w:val="24"/>
          <w:lang w:val="en-US"/>
        </w:rPr>
        <w:t>ECC6.0 is preferable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2EA1" w:rsidRDefault="00512EA1" w:rsidP="003515D1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2EA1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7E7657">
        <w:rPr>
          <w:rFonts w:ascii="Times New Roman" w:hAnsi="Times New Roman" w:cs="Times New Roman"/>
          <w:sz w:val="24"/>
          <w:szCs w:val="24"/>
          <w:lang w:val="en-US"/>
        </w:rPr>
        <w:t xml:space="preserve">SAP </w:t>
      </w:r>
      <w:r w:rsidRPr="00512EA1">
        <w:rPr>
          <w:rFonts w:ascii="Times New Roman" w:hAnsi="Times New Roman" w:cs="Times New Roman"/>
          <w:sz w:val="24"/>
          <w:szCs w:val="24"/>
          <w:lang w:val="en-US"/>
        </w:rPr>
        <w:t>FI/CO Certificate is one advantage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314B" w:rsidRDefault="006F6473" w:rsidP="007A314B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Have </w:t>
      </w:r>
      <w:r w:rsidR="007A314B" w:rsidRPr="00512EA1">
        <w:rPr>
          <w:rFonts w:ascii="Times New Roman" w:hAnsi="Times New Roman" w:cs="Times New Roman"/>
          <w:sz w:val="24"/>
          <w:szCs w:val="24"/>
          <w:lang w:val="en-US"/>
        </w:rPr>
        <w:t>knowledge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14B">
        <w:rPr>
          <w:rFonts w:ascii="Times New Roman" w:hAnsi="Times New Roman" w:cs="Times New Roman"/>
          <w:sz w:val="24"/>
          <w:szCs w:val="24"/>
          <w:lang w:val="en-US"/>
        </w:rPr>
        <w:t>.NET framework for Windows/Web applications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preferable</w:t>
      </w:r>
      <w:r w:rsidR="007A31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A314B" w:rsidRDefault="007A314B" w:rsidP="007A314B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Having knowledge in </w:t>
      </w:r>
      <w:r w:rsidRPr="00512EA1">
        <w:rPr>
          <w:rFonts w:ascii="Times New Roman" w:hAnsi="Times New Roman" w:cs="Times New Roman"/>
          <w:sz w:val="24"/>
          <w:szCs w:val="24"/>
          <w:lang w:val="en-US"/>
        </w:rPr>
        <w:t xml:space="preserve">ABAP </w:t>
      </w:r>
      <w:r>
        <w:rPr>
          <w:rFonts w:ascii="Times New Roman" w:hAnsi="Times New Roman" w:cs="Times New Roman"/>
          <w:sz w:val="24"/>
          <w:szCs w:val="24"/>
          <w:lang w:val="en-US"/>
        </w:rPr>
        <w:t>programming language is preferable.</w:t>
      </w:r>
    </w:p>
    <w:p w:rsidR="00512EA1" w:rsidRDefault="00512EA1" w:rsidP="003515D1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2EA1">
        <w:rPr>
          <w:rFonts w:ascii="Times New Roman" w:hAnsi="Times New Roman" w:cs="Times New Roman"/>
          <w:sz w:val="24"/>
          <w:szCs w:val="24"/>
          <w:lang w:val="en-US"/>
        </w:rPr>
        <w:t>Be able to communicate effectively with all levels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2EA1" w:rsidRDefault="00512EA1" w:rsidP="003515D1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2EA1">
        <w:rPr>
          <w:rFonts w:ascii="Times New Roman" w:hAnsi="Times New Roman" w:cs="Times New Roman"/>
          <w:sz w:val="24"/>
          <w:szCs w:val="24"/>
          <w:lang w:val="en-US"/>
        </w:rPr>
        <w:t>Knowledge in providing end to end solutions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2EA1" w:rsidRDefault="007E7657" w:rsidP="003515D1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512EA1" w:rsidRPr="00512EA1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nglish</w:t>
      </w:r>
      <w:r w:rsidR="00512EA1" w:rsidRPr="00512EA1">
        <w:rPr>
          <w:rFonts w:ascii="Times New Roman" w:hAnsi="Times New Roman" w:cs="Times New Roman"/>
          <w:sz w:val="24"/>
          <w:szCs w:val="24"/>
          <w:lang w:val="en-US"/>
        </w:rPr>
        <w:t xml:space="preserve"> communication (both speaking and writing)</w:t>
      </w:r>
      <w:r w:rsidR="00512EA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6322" w:rsidRDefault="0098596B" w:rsidP="003515D1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905">
        <w:rPr>
          <w:rFonts w:ascii="Times New Roman" w:hAnsi="Times New Roman" w:cs="Times New Roman"/>
          <w:sz w:val="24"/>
          <w:szCs w:val="24"/>
          <w:lang w:val="en-US"/>
        </w:rPr>
        <w:t>Proactive attitude</w:t>
      </w:r>
      <w:r w:rsidRPr="00512E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 g</w:t>
      </w:r>
      <w:r w:rsidR="00512EA1" w:rsidRPr="00512EA1">
        <w:rPr>
          <w:rFonts w:ascii="Times New Roman" w:hAnsi="Times New Roman" w:cs="Times New Roman"/>
          <w:sz w:val="24"/>
          <w:szCs w:val="24"/>
          <w:lang w:val="en-US"/>
        </w:rPr>
        <w:t>ood team work spirit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12EA1" w:rsidRPr="00512EA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3515D1" w:rsidRDefault="003515D1" w:rsidP="003515D1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Ability to work independently &amp; under pressure.</w:t>
      </w:r>
    </w:p>
    <w:p w:rsidR="003D654A" w:rsidRPr="00A43D9C" w:rsidRDefault="003515D1" w:rsidP="00A43D9C">
      <w:pPr>
        <w:pStyle w:val="ListParagraph"/>
        <w:numPr>
          <w:ilvl w:val="0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D9C">
        <w:rPr>
          <w:rFonts w:ascii="Times New Roman" w:hAnsi="Times New Roman" w:cs="Times New Roman"/>
          <w:sz w:val="24"/>
          <w:szCs w:val="24"/>
          <w:lang w:val="en-US"/>
        </w:rPr>
        <w:t>Demonstrate a strong work ethic</w:t>
      </w:r>
      <w:r w:rsidR="00277560" w:rsidRPr="00A43D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3D654A" w:rsidRPr="00A43D9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97D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E55B58"/>
    <w:multiLevelType w:val="hybridMultilevel"/>
    <w:tmpl w:val="3696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F335B"/>
    <w:multiLevelType w:val="hybridMultilevel"/>
    <w:tmpl w:val="ACA0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35081"/>
    <w:multiLevelType w:val="hybridMultilevel"/>
    <w:tmpl w:val="3AA891B8"/>
    <w:lvl w:ilvl="0" w:tplc="C518D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08"/>
    <w:rsid w:val="0007265D"/>
    <w:rsid w:val="00106B7C"/>
    <w:rsid w:val="00124355"/>
    <w:rsid w:val="00204056"/>
    <w:rsid w:val="00221950"/>
    <w:rsid w:val="0026003B"/>
    <w:rsid w:val="00277560"/>
    <w:rsid w:val="00281AE4"/>
    <w:rsid w:val="00297FF1"/>
    <w:rsid w:val="002C3FB5"/>
    <w:rsid w:val="002D2D78"/>
    <w:rsid w:val="003076C5"/>
    <w:rsid w:val="00346D11"/>
    <w:rsid w:val="003515D1"/>
    <w:rsid w:val="003D654A"/>
    <w:rsid w:val="003E6782"/>
    <w:rsid w:val="00407EFA"/>
    <w:rsid w:val="00447593"/>
    <w:rsid w:val="00456800"/>
    <w:rsid w:val="00457FFE"/>
    <w:rsid w:val="004D6DED"/>
    <w:rsid w:val="00502905"/>
    <w:rsid w:val="005119E5"/>
    <w:rsid w:val="00512EA1"/>
    <w:rsid w:val="005653D0"/>
    <w:rsid w:val="00572219"/>
    <w:rsid w:val="00613D9C"/>
    <w:rsid w:val="006668C8"/>
    <w:rsid w:val="006672C4"/>
    <w:rsid w:val="00686E83"/>
    <w:rsid w:val="006A6101"/>
    <w:rsid w:val="006E048F"/>
    <w:rsid w:val="006F6473"/>
    <w:rsid w:val="00761941"/>
    <w:rsid w:val="00761A8F"/>
    <w:rsid w:val="00771567"/>
    <w:rsid w:val="007A314B"/>
    <w:rsid w:val="007C0E93"/>
    <w:rsid w:val="007C2C89"/>
    <w:rsid w:val="007E7657"/>
    <w:rsid w:val="007F014E"/>
    <w:rsid w:val="008232EE"/>
    <w:rsid w:val="00922958"/>
    <w:rsid w:val="0097058E"/>
    <w:rsid w:val="0098596B"/>
    <w:rsid w:val="009B6931"/>
    <w:rsid w:val="009F13E1"/>
    <w:rsid w:val="00A15DB3"/>
    <w:rsid w:val="00A43D9C"/>
    <w:rsid w:val="00A8512C"/>
    <w:rsid w:val="00A935BF"/>
    <w:rsid w:val="00AA175B"/>
    <w:rsid w:val="00AC27EB"/>
    <w:rsid w:val="00AC606D"/>
    <w:rsid w:val="00AF05DC"/>
    <w:rsid w:val="00BD1D03"/>
    <w:rsid w:val="00BD657F"/>
    <w:rsid w:val="00C03186"/>
    <w:rsid w:val="00C76F10"/>
    <w:rsid w:val="00D53AF9"/>
    <w:rsid w:val="00D72B69"/>
    <w:rsid w:val="00DA3B6B"/>
    <w:rsid w:val="00DC642C"/>
    <w:rsid w:val="00DE6322"/>
    <w:rsid w:val="00EC334D"/>
    <w:rsid w:val="00EC73A7"/>
    <w:rsid w:val="00F1388F"/>
    <w:rsid w:val="00F52288"/>
    <w:rsid w:val="00F60508"/>
    <w:rsid w:val="00F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E6FB0E-F847-41F5-B044-BABFCA0A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A935BF"/>
    <w:pPr>
      <w:keepNext/>
      <w:jc w:val="both"/>
      <w:outlineLvl w:val="1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605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60508"/>
  </w:style>
  <w:style w:type="character" w:customStyle="1" w:styleId="Heading2Char">
    <w:name w:val="Heading 2 Char"/>
    <w:basedOn w:val="DefaultParagraphFont"/>
    <w:link w:val="Heading2"/>
    <w:rsid w:val="00A935BF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935BF"/>
    <w:pPr>
      <w:jc w:val="center"/>
    </w:pPr>
    <w:rPr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A935BF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935BF"/>
    <w:pPr>
      <w:ind w:left="720"/>
    </w:pPr>
    <w:rPr>
      <w:rFonts w:ascii="Calibri" w:eastAsia="Calibri" w:hAnsi="Calibri" w:cs="Calibri"/>
      <w:sz w:val="22"/>
      <w:szCs w:val="22"/>
      <w:lang w:val="en-MY" w:eastAsia="en-MY"/>
    </w:rPr>
  </w:style>
  <w:style w:type="character" w:customStyle="1" w:styleId="fontsize4">
    <w:name w:val="fontsize4"/>
    <w:basedOn w:val="DefaultParagraphFont"/>
    <w:rsid w:val="00DA3B6B"/>
  </w:style>
  <w:style w:type="character" w:customStyle="1" w:styleId="fontsize3">
    <w:name w:val="fontsize3"/>
    <w:basedOn w:val="DefaultParagraphFont"/>
    <w:rsid w:val="00DA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Technician</vt:lpstr>
    </vt:vector>
  </TitlesOfParts>
  <Company>unza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Technician</dc:title>
  <dc:creator>audit</dc:creator>
  <cp:lastModifiedBy>Le Thi Loan Kieu</cp:lastModifiedBy>
  <cp:revision>67</cp:revision>
  <cp:lastPrinted>2013-06-03T14:56:00Z</cp:lastPrinted>
  <dcterms:created xsi:type="dcterms:W3CDTF">2014-05-06T04:45:00Z</dcterms:created>
  <dcterms:modified xsi:type="dcterms:W3CDTF">2017-10-17T07:36:00Z</dcterms:modified>
</cp:coreProperties>
</file>